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4269" w:rsidRDefault="00C34269" w:rsidP="006A115F">
      <w:pPr>
        <w:spacing w:line="480" w:lineRule="auto"/>
        <w:rPr>
          <w:rFonts w:ascii="Times New Roman" w:hAnsi="Times New Roman" w:cs="Times New Roman"/>
          <w:sz w:val="24"/>
          <w:szCs w:val="24"/>
        </w:rPr>
      </w:pPr>
    </w:p>
    <w:p w:rsidR="006A115F" w:rsidRDefault="006A115F" w:rsidP="006A115F">
      <w:pPr>
        <w:spacing w:line="480" w:lineRule="auto"/>
        <w:rPr>
          <w:rFonts w:ascii="Times New Roman" w:hAnsi="Times New Roman" w:cs="Times New Roman"/>
          <w:sz w:val="24"/>
          <w:szCs w:val="24"/>
        </w:rPr>
      </w:pPr>
    </w:p>
    <w:p w:rsidR="006A115F" w:rsidRDefault="006A115F" w:rsidP="006A115F">
      <w:pPr>
        <w:spacing w:line="480" w:lineRule="auto"/>
        <w:rPr>
          <w:rFonts w:ascii="Times New Roman" w:hAnsi="Times New Roman" w:cs="Times New Roman"/>
          <w:sz w:val="24"/>
          <w:szCs w:val="24"/>
        </w:rPr>
      </w:pPr>
    </w:p>
    <w:p w:rsidR="006A115F" w:rsidRDefault="006A115F" w:rsidP="006A115F">
      <w:pPr>
        <w:spacing w:line="480" w:lineRule="auto"/>
        <w:rPr>
          <w:rFonts w:ascii="Times New Roman" w:hAnsi="Times New Roman" w:cs="Times New Roman"/>
          <w:sz w:val="24"/>
          <w:szCs w:val="24"/>
        </w:rPr>
      </w:pPr>
    </w:p>
    <w:p w:rsidR="00157685" w:rsidRDefault="00157685" w:rsidP="006A115F">
      <w:pPr>
        <w:spacing w:line="480" w:lineRule="auto"/>
        <w:rPr>
          <w:rFonts w:ascii="Times New Roman" w:hAnsi="Times New Roman" w:cs="Times New Roman"/>
          <w:sz w:val="24"/>
          <w:szCs w:val="24"/>
        </w:rPr>
      </w:pPr>
    </w:p>
    <w:p w:rsidR="006A115F" w:rsidRDefault="006A115F" w:rsidP="006A115F">
      <w:pPr>
        <w:spacing w:line="480" w:lineRule="auto"/>
        <w:rPr>
          <w:rFonts w:ascii="Times New Roman" w:hAnsi="Times New Roman" w:cs="Times New Roman"/>
          <w:sz w:val="24"/>
          <w:szCs w:val="24"/>
        </w:rPr>
      </w:pPr>
    </w:p>
    <w:p w:rsidR="006A115F" w:rsidRDefault="006A115F" w:rsidP="006A115F">
      <w:pPr>
        <w:spacing w:line="480" w:lineRule="auto"/>
        <w:jc w:val="center"/>
        <w:rPr>
          <w:rFonts w:ascii="Times New Roman" w:hAnsi="Times New Roman" w:cs="Times New Roman"/>
          <w:sz w:val="24"/>
          <w:szCs w:val="24"/>
        </w:rPr>
      </w:pPr>
    </w:p>
    <w:p w:rsidR="00157685" w:rsidRDefault="00C03406" w:rsidP="006A115F">
      <w:pPr>
        <w:spacing w:line="480" w:lineRule="auto"/>
        <w:jc w:val="center"/>
        <w:rPr>
          <w:rFonts w:ascii="Times New Roman" w:hAnsi="Times New Roman" w:cs="Times New Roman"/>
          <w:sz w:val="24"/>
          <w:szCs w:val="24"/>
        </w:rPr>
      </w:pPr>
      <w:r>
        <w:rPr>
          <w:rFonts w:ascii="Times New Roman" w:hAnsi="Times New Roman" w:cs="Times New Roman"/>
          <w:sz w:val="24"/>
          <w:szCs w:val="24"/>
        </w:rPr>
        <w:t>Reading R</w:t>
      </w:r>
      <w:r w:rsidR="00FB0FD7">
        <w:rPr>
          <w:rFonts w:ascii="Times New Roman" w:hAnsi="Times New Roman" w:cs="Times New Roman"/>
          <w:sz w:val="24"/>
          <w:szCs w:val="24"/>
        </w:rPr>
        <w:t>esponses</w:t>
      </w:r>
    </w:p>
    <w:p w:rsidR="00157685" w:rsidRDefault="00C03406" w:rsidP="006A115F">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w:t>
      </w:r>
      <w:r w:rsidR="00F24F50">
        <w:rPr>
          <w:rFonts w:ascii="Times New Roman" w:hAnsi="Times New Roman" w:cs="Times New Roman"/>
          <w:sz w:val="24"/>
          <w:szCs w:val="24"/>
        </w:rPr>
        <w:t>’s</w:t>
      </w:r>
      <w:r>
        <w:rPr>
          <w:rFonts w:ascii="Times New Roman" w:hAnsi="Times New Roman" w:cs="Times New Roman"/>
          <w:sz w:val="24"/>
          <w:szCs w:val="24"/>
        </w:rPr>
        <w:t xml:space="preserve"> Name</w:t>
      </w:r>
    </w:p>
    <w:p w:rsidR="00157685" w:rsidRDefault="00C03406" w:rsidP="006A115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157685" w:rsidRDefault="00C03406" w:rsidP="006A115F">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r w:rsidR="006A115F">
        <w:rPr>
          <w:rFonts w:ascii="Times New Roman" w:hAnsi="Times New Roman" w:cs="Times New Roman"/>
          <w:sz w:val="24"/>
          <w:szCs w:val="24"/>
        </w:rPr>
        <w:t xml:space="preserve"> of Submis</w:t>
      </w:r>
      <w:r w:rsidR="00F24F50">
        <w:rPr>
          <w:rFonts w:ascii="Times New Roman" w:hAnsi="Times New Roman" w:cs="Times New Roman"/>
          <w:sz w:val="24"/>
          <w:szCs w:val="24"/>
        </w:rPr>
        <w:t>sion</w:t>
      </w:r>
    </w:p>
    <w:p w:rsidR="00157685" w:rsidRDefault="00157685" w:rsidP="006A115F">
      <w:pPr>
        <w:spacing w:line="480" w:lineRule="auto"/>
        <w:jc w:val="center"/>
        <w:rPr>
          <w:rFonts w:ascii="Times New Roman" w:hAnsi="Times New Roman" w:cs="Times New Roman"/>
          <w:sz w:val="24"/>
          <w:szCs w:val="24"/>
        </w:rPr>
      </w:pPr>
    </w:p>
    <w:p w:rsidR="00157685" w:rsidRDefault="00157685" w:rsidP="006A115F">
      <w:pPr>
        <w:spacing w:line="480" w:lineRule="auto"/>
        <w:jc w:val="center"/>
        <w:rPr>
          <w:rFonts w:ascii="Times New Roman" w:hAnsi="Times New Roman" w:cs="Times New Roman"/>
          <w:sz w:val="24"/>
          <w:szCs w:val="24"/>
        </w:rPr>
      </w:pPr>
    </w:p>
    <w:p w:rsidR="00157685" w:rsidRDefault="00157685" w:rsidP="006A115F">
      <w:pPr>
        <w:spacing w:line="480" w:lineRule="auto"/>
        <w:jc w:val="center"/>
        <w:rPr>
          <w:rFonts w:ascii="Times New Roman" w:hAnsi="Times New Roman" w:cs="Times New Roman"/>
          <w:sz w:val="24"/>
          <w:szCs w:val="24"/>
        </w:rPr>
      </w:pPr>
    </w:p>
    <w:p w:rsidR="00157685" w:rsidRDefault="00157685" w:rsidP="006A115F">
      <w:pPr>
        <w:spacing w:line="480" w:lineRule="auto"/>
        <w:jc w:val="center"/>
        <w:rPr>
          <w:rFonts w:ascii="Times New Roman" w:hAnsi="Times New Roman" w:cs="Times New Roman"/>
          <w:sz w:val="24"/>
          <w:szCs w:val="24"/>
        </w:rPr>
      </w:pPr>
    </w:p>
    <w:p w:rsidR="00157685" w:rsidRDefault="00157685" w:rsidP="006A115F">
      <w:pPr>
        <w:spacing w:line="480" w:lineRule="auto"/>
        <w:rPr>
          <w:rFonts w:ascii="Times New Roman" w:hAnsi="Times New Roman" w:cs="Times New Roman"/>
          <w:sz w:val="24"/>
          <w:szCs w:val="24"/>
        </w:rPr>
      </w:pPr>
    </w:p>
    <w:p w:rsidR="006A115F" w:rsidRDefault="006A115F" w:rsidP="006A115F">
      <w:pPr>
        <w:spacing w:line="480" w:lineRule="auto"/>
        <w:rPr>
          <w:rFonts w:ascii="Times New Roman" w:hAnsi="Times New Roman" w:cs="Times New Roman"/>
          <w:sz w:val="24"/>
          <w:szCs w:val="24"/>
        </w:rPr>
      </w:pPr>
    </w:p>
    <w:p w:rsidR="006A115F" w:rsidRDefault="00C03406" w:rsidP="006A115F">
      <w:pPr>
        <w:spacing w:line="480" w:lineRule="auto"/>
        <w:jc w:val="center"/>
        <w:rPr>
          <w:rFonts w:ascii="Times New Roman" w:hAnsi="Times New Roman" w:cs="Times New Roman"/>
          <w:sz w:val="24"/>
          <w:szCs w:val="24"/>
        </w:rPr>
      </w:pPr>
      <w:r w:rsidRPr="006A115F">
        <w:rPr>
          <w:rFonts w:ascii="Times New Roman" w:hAnsi="Times New Roman" w:cs="Times New Roman"/>
          <w:sz w:val="24"/>
          <w:szCs w:val="24"/>
        </w:rPr>
        <w:lastRenderedPageBreak/>
        <w:t>Reading Responses</w:t>
      </w:r>
    </w:p>
    <w:p w:rsidR="006A115F" w:rsidRDefault="00C03406" w:rsidP="006A115F">
      <w:pPr>
        <w:spacing w:line="480" w:lineRule="auto"/>
        <w:jc w:val="center"/>
        <w:rPr>
          <w:rFonts w:ascii="Times New Roman" w:hAnsi="Times New Roman" w:cs="Times New Roman"/>
          <w:b/>
          <w:sz w:val="24"/>
          <w:szCs w:val="24"/>
        </w:rPr>
      </w:pPr>
      <w:r w:rsidRPr="00157685">
        <w:rPr>
          <w:rFonts w:ascii="Times New Roman" w:hAnsi="Times New Roman" w:cs="Times New Roman"/>
          <w:b/>
          <w:sz w:val="24"/>
          <w:szCs w:val="24"/>
        </w:rPr>
        <w:t>Summ</w:t>
      </w:r>
      <w:r>
        <w:rPr>
          <w:rFonts w:ascii="Times New Roman" w:hAnsi="Times New Roman" w:cs="Times New Roman"/>
          <w:b/>
          <w:sz w:val="24"/>
          <w:szCs w:val="24"/>
        </w:rPr>
        <w:t>ary of Communication, Conflict, and Storylines</w:t>
      </w:r>
    </w:p>
    <w:p w:rsidR="006A115F" w:rsidRDefault="00C03406" w:rsidP="006A115F">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w:t>
      </w:r>
      <w:r w:rsidRPr="001823BC">
        <w:rPr>
          <w:rFonts w:ascii="Times New Roman" w:hAnsi="Times New Roman" w:cs="Times New Roman"/>
          <w:sz w:val="24"/>
          <w:szCs w:val="24"/>
        </w:rPr>
        <w:t xml:space="preserve"> </w:t>
      </w:r>
      <w:r>
        <w:rPr>
          <w:rFonts w:ascii="Times New Roman" w:hAnsi="Times New Roman" w:cs="Times New Roman"/>
          <w:sz w:val="24"/>
          <w:szCs w:val="24"/>
        </w:rPr>
        <w:t xml:space="preserve">Arno (1984), conflict is a disagreement </w:t>
      </w:r>
      <w:r w:rsidR="0054686E">
        <w:rPr>
          <w:rFonts w:ascii="Times New Roman" w:hAnsi="Times New Roman" w:cs="Times New Roman"/>
          <w:sz w:val="24"/>
          <w:szCs w:val="24"/>
        </w:rPr>
        <w:t xml:space="preserve">between different parties, it can be nations or </w:t>
      </w:r>
      <w:r w:rsidR="00446E78">
        <w:rPr>
          <w:rFonts w:ascii="Times New Roman" w:hAnsi="Times New Roman" w:cs="Times New Roman"/>
          <w:sz w:val="24"/>
          <w:szCs w:val="24"/>
        </w:rPr>
        <w:t>groups,</w:t>
      </w:r>
      <w:r w:rsidR="0054686E">
        <w:rPr>
          <w:rFonts w:ascii="Times New Roman" w:hAnsi="Times New Roman" w:cs="Times New Roman"/>
          <w:sz w:val="24"/>
          <w:szCs w:val="24"/>
        </w:rPr>
        <w:t xml:space="preserve"> it is created by people maintained and then </w:t>
      </w:r>
      <w:r w:rsidR="00446E78">
        <w:rPr>
          <w:rFonts w:ascii="Times New Roman" w:hAnsi="Times New Roman" w:cs="Times New Roman"/>
          <w:sz w:val="24"/>
          <w:szCs w:val="24"/>
        </w:rPr>
        <w:t xml:space="preserve">abolished. </w:t>
      </w:r>
      <w:r w:rsidR="0054686E">
        <w:rPr>
          <w:rFonts w:ascii="Times New Roman" w:hAnsi="Times New Roman" w:cs="Times New Roman"/>
          <w:sz w:val="24"/>
          <w:szCs w:val="24"/>
        </w:rPr>
        <w:t xml:space="preserve">This is done through the communication of information between the conflicting parties and institutions thus conflict has a very close relationship with the social media for communication especially the news media that are important as the charnel for </w:t>
      </w:r>
      <w:r w:rsidR="00A92C0E">
        <w:rPr>
          <w:rFonts w:ascii="Times New Roman" w:hAnsi="Times New Roman" w:cs="Times New Roman"/>
          <w:sz w:val="24"/>
          <w:szCs w:val="24"/>
        </w:rPr>
        <w:t xml:space="preserve">conflict, this happens in the context of the cultural meaning. Media news is always </w:t>
      </w:r>
      <w:r w:rsidR="00BD068A">
        <w:rPr>
          <w:rFonts w:ascii="Times New Roman" w:hAnsi="Times New Roman" w:cs="Times New Roman"/>
          <w:sz w:val="24"/>
          <w:szCs w:val="24"/>
        </w:rPr>
        <w:t>defined by the conflict story they have, for example, the cover page of the newspaper has interesting conflict news like political revelry will be more popular</w:t>
      </w:r>
      <w:r w:rsidR="00A92C0E">
        <w:rPr>
          <w:rFonts w:ascii="Times New Roman" w:hAnsi="Times New Roman" w:cs="Times New Roman"/>
          <w:sz w:val="24"/>
          <w:szCs w:val="24"/>
        </w:rPr>
        <w:t xml:space="preserve">. </w:t>
      </w:r>
      <w:r w:rsidR="00BD068A">
        <w:rPr>
          <w:rFonts w:ascii="Times New Roman" w:hAnsi="Times New Roman" w:cs="Times New Roman"/>
          <w:sz w:val="24"/>
          <w:szCs w:val="24"/>
        </w:rPr>
        <w:t>Conflict news can be good or bad depending on the audience the media news is targeting</w:t>
      </w:r>
      <w:r w:rsidR="00296BD0">
        <w:rPr>
          <w:rFonts w:ascii="Times New Roman" w:hAnsi="Times New Roman" w:cs="Times New Roman"/>
          <w:sz w:val="24"/>
          <w:szCs w:val="24"/>
        </w:rPr>
        <w:t>, it can cau</w:t>
      </w:r>
      <w:r w:rsidR="00BD068A">
        <w:rPr>
          <w:rFonts w:ascii="Times New Roman" w:hAnsi="Times New Roman" w:cs="Times New Roman"/>
          <w:sz w:val="24"/>
          <w:szCs w:val="24"/>
        </w:rPr>
        <w:t xml:space="preserve">se war if the communication is inappropriate or it can cause a </w:t>
      </w:r>
      <w:r>
        <w:rPr>
          <w:rFonts w:ascii="Times New Roman" w:hAnsi="Times New Roman" w:cs="Times New Roman"/>
          <w:sz w:val="24"/>
          <w:szCs w:val="24"/>
        </w:rPr>
        <w:t>peaceful relationship.</w:t>
      </w:r>
    </w:p>
    <w:p w:rsidR="00157685" w:rsidRPr="006A115F" w:rsidRDefault="00C03406" w:rsidP="006A115F">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The media news does not just reflect </w:t>
      </w:r>
      <w:r w:rsidR="00CC3AD1">
        <w:rPr>
          <w:rFonts w:ascii="Times New Roman" w:hAnsi="Times New Roman" w:cs="Times New Roman"/>
          <w:sz w:val="24"/>
          <w:szCs w:val="24"/>
        </w:rPr>
        <w:t>conflict that exists</w:t>
      </w:r>
      <w:r>
        <w:rPr>
          <w:rFonts w:ascii="Times New Roman" w:hAnsi="Times New Roman" w:cs="Times New Roman"/>
          <w:sz w:val="24"/>
          <w:szCs w:val="24"/>
        </w:rPr>
        <w:t xml:space="preserve"> but </w:t>
      </w:r>
      <w:r w:rsidR="00296BD0">
        <w:rPr>
          <w:rFonts w:ascii="Times New Roman" w:hAnsi="Times New Roman" w:cs="Times New Roman"/>
          <w:sz w:val="24"/>
          <w:szCs w:val="24"/>
        </w:rPr>
        <w:t>it has a functional relationship with the conflict.</w:t>
      </w:r>
      <w:r w:rsidR="00A92C0E">
        <w:rPr>
          <w:rFonts w:ascii="Times New Roman" w:hAnsi="Times New Roman" w:cs="Times New Roman"/>
          <w:sz w:val="24"/>
          <w:szCs w:val="24"/>
        </w:rPr>
        <w:t xml:space="preserve">  </w:t>
      </w:r>
      <w:r w:rsidR="00296BD0">
        <w:rPr>
          <w:rFonts w:ascii="Times New Roman" w:hAnsi="Times New Roman" w:cs="Times New Roman"/>
          <w:sz w:val="24"/>
          <w:szCs w:val="24"/>
        </w:rPr>
        <w:t xml:space="preserve">The cultural tradition </w:t>
      </w:r>
      <w:r w:rsidR="00CC3AD1">
        <w:rPr>
          <w:rFonts w:ascii="Times New Roman" w:hAnsi="Times New Roman" w:cs="Times New Roman"/>
          <w:sz w:val="24"/>
          <w:szCs w:val="24"/>
        </w:rPr>
        <w:t xml:space="preserve">has different ways of dealing with conflicting news, example it can lead to demonstrations many other </w:t>
      </w:r>
      <w:r w:rsidR="00446E78">
        <w:rPr>
          <w:rFonts w:ascii="Times New Roman" w:hAnsi="Times New Roman" w:cs="Times New Roman"/>
          <w:sz w:val="24"/>
          <w:szCs w:val="24"/>
        </w:rPr>
        <w:t>actions that can be good or bad</w:t>
      </w:r>
      <w:r w:rsidR="00CC3AD1">
        <w:rPr>
          <w:rFonts w:ascii="Times New Roman" w:hAnsi="Times New Roman" w:cs="Times New Roman"/>
          <w:sz w:val="24"/>
          <w:szCs w:val="24"/>
        </w:rPr>
        <w:t>.</w:t>
      </w:r>
      <w:r w:rsidR="001E66F8">
        <w:rPr>
          <w:rFonts w:ascii="Times New Roman" w:hAnsi="Times New Roman" w:cs="Times New Roman"/>
          <w:sz w:val="24"/>
          <w:szCs w:val="24"/>
        </w:rPr>
        <w:t xml:space="preserve"> Conflict is monitored </w:t>
      </w:r>
      <w:r w:rsidR="00446E78">
        <w:rPr>
          <w:rFonts w:ascii="Times New Roman" w:hAnsi="Times New Roman" w:cs="Times New Roman"/>
          <w:sz w:val="24"/>
          <w:szCs w:val="24"/>
        </w:rPr>
        <w:t>worldwide through</w:t>
      </w:r>
      <w:r w:rsidR="001E66F8">
        <w:rPr>
          <w:rFonts w:ascii="Times New Roman" w:hAnsi="Times New Roman" w:cs="Times New Roman"/>
          <w:sz w:val="24"/>
          <w:szCs w:val="24"/>
        </w:rPr>
        <w:t xml:space="preserve"> </w:t>
      </w:r>
      <w:r w:rsidR="00374B96">
        <w:rPr>
          <w:rFonts w:ascii="Times New Roman" w:hAnsi="Times New Roman" w:cs="Times New Roman"/>
          <w:sz w:val="24"/>
          <w:szCs w:val="24"/>
        </w:rPr>
        <w:t>media;</w:t>
      </w:r>
      <w:r w:rsidR="001E66F8">
        <w:rPr>
          <w:rFonts w:ascii="Times New Roman" w:hAnsi="Times New Roman" w:cs="Times New Roman"/>
          <w:sz w:val="24"/>
          <w:szCs w:val="24"/>
        </w:rPr>
        <w:t xml:space="preserve"> some groups of people might use media news so as a conflict to end or start it can be national or internal. </w:t>
      </w:r>
      <w:r w:rsidR="00374B96">
        <w:rPr>
          <w:rFonts w:ascii="Times New Roman" w:hAnsi="Times New Roman" w:cs="Times New Roman"/>
          <w:sz w:val="24"/>
          <w:szCs w:val="24"/>
        </w:rPr>
        <w:t>Thus communication of the media news is the most important control of the conflict.</w:t>
      </w:r>
    </w:p>
    <w:p w:rsidR="006A115F" w:rsidRDefault="00C03406" w:rsidP="006A115F">
      <w:pPr>
        <w:spacing w:line="480" w:lineRule="auto"/>
        <w:jc w:val="center"/>
        <w:rPr>
          <w:rFonts w:ascii="Times New Roman" w:hAnsi="Times New Roman" w:cs="Times New Roman"/>
          <w:b/>
          <w:sz w:val="24"/>
          <w:szCs w:val="24"/>
        </w:rPr>
      </w:pPr>
      <w:r w:rsidRPr="00374B96">
        <w:rPr>
          <w:rFonts w:ascii="Times New Roman" w:hAnsi="Times New Roman" w:cs="Times New Roman"/>
          <w:b/>
          <w:sz w:val="24"/>
          <w:szCs w:val="24"/>
        </w:rPr>
        <w:t xml:space="preserve">Summary of </w:t>
      </w:r>
      <w:r>
        <w:rPr>
          <w:rFonts w:ascii="Times New Roman" w:hAnsi="Times New Roman" w:cs="Times New Roman"/>
          <w:b/>
          <w:sz w:val="24"/>
          <w:szCs w:val="24"/>
        </w:rPr>
        <w:t>Cinemas C</w:t>
      </w:r>
      <w:r w:rsidRPr="00374B96">
        <w:rPr>
          <w:rFonts w:ascii="Times New Roman" w:hAnsi="Times New Roman" w:cs="Times New Roman"/>
          <w:b/>
          <w:sz w:val="24"/>
          <w:szCs w:val="24"/>
        </w:rPr>
        <w:t>onf</w:t>
      </w:r>
      <w:r>
        <w:rPr>
          <w:rFonts w:ascii="Times New Roman" w:hAnsi="Times New Roman" w:cs="Times New Roman"/>
          <w:b/>
          <w:sz w:val="24"/>
          <w:szCs w:val="24"/>
        </w:rPr>
        <w:t>lict</w:t>
      </w:r>
    </w:p>
    <w:p w:rsidR="00374B96" w:rsidRPr="006A115F" w:rsidRDefault="00C03406" w:rsidP="006A115F">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According to</w:t>
      </w:r>
      <w:r w:rsidRPr="001823BC">
        <w:rPr>
          <w:rFonts w:ascii="Times New Roman" w:hAnsi="Times New Roman" w:cs="Times New Roman"/>
          <w:sz w:val="24"/>
          <w:szCs w:val="24"/>
        </w:rPr>
        <w:t xml:space="preserve"> </w:t>
      </w:r>
      <w:r>
        <w:rPr>
          <w:rFonts w:ascii="Times New Roman" w:hAnsi="Times New Roman" w:cs="Times New Roman"/>
          <w:sz w:val="24"/>
          <w:szCs w:val="24"/>
        </w:rPr>
        <w:t>Smets (2015)</w:t>
      </w:r>
      <w:r w:rsidRPr="00446E78">
        <w:rPr>
          <w:rFonts w:ascii="Times New Roman" w:hAnsi="Times New Roman" w:cs="Times New Roman"/>
          <w:sz w:val="24"/>
          <w:szCs w:val="24"/>
        </w:rPr>
        <w:t xml:space="preserve">, </w:t>
      </w:r>
      <w:r>
        <w:rPr>
          <w:rFonts w:ascii="Times New Roman" w:hAnsi="Times New Roman" w:cs="Times New Roman"/>
          <w:sz w:val="24"/>
          <w:szCs w:val="24"/>
        </w:rPr>
        <w:t>film</w:t>
      </w:r>
      <w:r w:rsidR="00BF792F">
        <w:rPr>
          <w:rFonts w:ascii="Times New Roman" w:hAnsi="Times New Roman" w:cs="Times New Roman"/>
          <w:sz w:val="24"/>
          <w:szCs w:val="24"/>
        </w:rPr>
        <w:t xml:space="preserve"> making has played a major part in the study of conflicts in the different areas example a documentary about the war in Syria has led to the education of the future generation about the impact of violence on children and the economy to the related audience. Cinema making has led to a better understanding of the media and violent conflict. The </w:t>
      </w:r>
      <w:r w:rsidR="00BF792F">
        <w:rPr>
          <w:rFonts w:ascii="Times New Roman" w:hAnsi="Times New Roman" w:cs="Times New Roman"/>
          <w:sz w:val="24"/>
          <w:szCs w:val="24"/>
        </w:rPr>
        <w:lastRenderedPageBreak/>
        <w:t xml:space="preserve">main role of the filmmakers is to bring war and conflict to the public so that many people can see the effects. </w:t>
      </w:r>
      <w:r w:rsidR="00386521">
        <w:rPr>
          <w:rFonts w:ascii="Times New Roman" w:hAnsi="Times New Roman" w:cs="Times New Roman"/>
          <w:sz w:val="24"/>
          <w:szCs w:val="24"/>
        </w:rPr>
        <w:t>Cinema was used as the case study for the effects of the conflicts in the area of conflict example in the Middle East. Cinemas explain different moments in the war example dissipation, killing which should be leaned in the conflicts</w:t>
      </w:r>
      <w:r w:rsidR="00E3133F">
        <w:rPr>
          <w:rFonts w:ascii="Times New Roman" w:hAnsi="Times New Roman" w:cs="Times New Roman"/>
          <w:sz w:val="24"/>
          <w:szCs w:val="24"/>
        </w:rPr>
        <w:t>. Filmmakers involve in such war activities to bring out the real picture of the war. Cinemas produced cut across effects and causes of war, example there are human rights cinemas, victim cinemas, and culture of death cinemas. These aspects of war are explained well by cinemas since they are acted like reality, cinemas have a role to present imagination conflict which can be internationally or locally to help avoid conflict.</w:t>
      </w:r>
    </w:p>
    <w:p w:rsidR="006A115F" w:rsidRDefault="00C03406" w:rsidP="006A115F">
      <w:pPr>
        <w:spacing w:line="480" w:lineRule="auto"/>
        <w:jc w:val="center"/>
        <w:rPr>
          <w:rFonts w:ascii="Times New Roman" w:hAnsi="Times New Roman" w:cs="Times New Roman"/>
          <w:b/>
          <w:sz w:val="24"/>
          <w:szCs w:val="24"/>
        </w:rPr>
      </w:pPr>
      <w:r>
        <w:rPr>
          <w:rFonts w:ascii="Times New Roman" w:hAnsi="Times New Roman" w:cs="Times New Roman"/>
          <w:b/>
          <w:sz w:val="24"/>
          <w:szCs w:val="24"/>
        </w:rPr>
        <w:t>Analysis of the articles</w:t>
      </w:r>
    </w:p>
    <w:p w:rsidR="00177119" w:rsidRPr="006A115F" w:rsidRDefault="00C03406" w:rsidP="006A115F">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According to Arno </w:t>
      </w:r>
      <w:r w:rsidR="00FB0FD7">
        <w:rPr>
          <w:rFonts w:ascii="Times New Roman" w:hAnsi="Times New Roman" w:cs="Times New Roman"/>
          <w:sz w:val="24"/>
          <w:szCs w:val="24"/>
        </w:rPr>
        <w:t xml:space="preserve">(1984), communication of conflict is key to whether conflicts exist or not. Media news plays a very important role in the conflict. The media is created to be the source of conflict and the end of the conflict. This is true because media news can spread easily and can </w:t>
      </w:r>
      <w:r w:rsidR="006B2F82">
        <w:rPr>
          <w:rFonts w:ascii="Times New Roman" w:hAnsi="Times New Roman" w:cs="Times New Roman"/>
          <w:sz w:val="24"/>
          <w:szCs w:val="24"/>
        </w:rPr>
        <w:t>rejuvenate</w:t>
      </w:r>
      <w:r w:rsidR="00FB0FD7">
        <w:rPr>
          <w:rFonts w:ascii="Times New Roman" w:hAnsi="Times New Roman" w:cs="Times New Roman"/>
          <w:sz w:val="24"/>
          <w:szCs w:val="24"/>
        </w:rPr>
        <w:t xml:space="preserve"> conflicts such as discrimination or ethnicity which can cause conflict within the individuals depending on how the audience will </w:t>
      </w:r>
      <w:r w:rsidR="006B2F82">
        <w:rPr>
          <w:rFonts w:ascii="Times New Roman" w:hAnsi="Times New Roman" w:cs="Times New Roman"/>
          <w:sz w:val="24"/>
          <w:szCs w:val="24"/>
        </w:rPr>
        <w:t>react to it. Media news can also cause the end of conflicts because it can give the right information to the audience to stop the conflict. Media having this power is used by different people internationally or locally to caus</w:t>
      </w:r>
      <w:r w:rsidR="001823BC">
        <w:rPr>
          <w:rFonts w:ascii="Times New Roman" w:hAnsi="Times New Roman" w:cs="Times New Roman"/>
          <w:sz w:val="24"/>
          <w:szCs w:val="24"/>
        </w:rPr>
        <w:t xml:space="preserve">e peace or cause conflict. In the </w:t>
      </w:r>
      <w:r w:rsidR="001823BC" w:rsidRPr="001823BC">
        <w:rPr>
          <w:rFonts w:ascii="Times New Roman" w:hAnsi="Times New Roman" w:cs="Times New Roman"/>
          <w:sz w:val="24"/>
          <w:szCs w:val="24"/>
        </w:rPr>
        <w:t>Smets</w:t>
      </w:r>
      <w:r w:rsidR="001823BC">
        <w:rPr>
          <w:rFonts w:ascii="Times New Roman" w:hAnsi="Times New Roman" w:cs="Times New Roman"/>
          <w:sz w:val="24"/>
          <w:szCs w:val="24"/>
        </w:rPr>
        <w:t xml:space="preserve"> (2015)</w:t>
      </w:r>
      <w:r>
        <w:rPr>
          <w:rFonts w:ascii="Times New Roman" w:hAnsi="Times New Roman" w:cs="Times New Roman"/>
          <w:sz w:val="24"/>
          <w:szCs w:val="24"/>
        </w:rPr>
        <w:t>,</w:t>
      </w:r>
      <w:r w:rsidR="001823BC">
        <w:rPr>
          <w:rFonts w:ascii="Times New Roman" w:hAnsi="Times New Roman" w:cs="Times New Roman"/>
          <w:sz w:val="24"/>
          <w:szCs w:val="24"/>
        </w:rPr>
        <w:t xml:space="preserve"> art</w:t>
      </w:r>
      <w:r>
        <w:rPr>
          <w:rFonts w:ascii="Times New Roman" w:hAnsi="Times New Roman" w:cs="Times New Roman"/>
          <w:sz w:val="24"/>
          <w:szCs w:val="24"/>
        </w:rPr>
        <w:t xml:space="preserve">icle it is different from Arno </w:t>
      </w:r>
      <w:r w:rsidR="001823BC">
        <w:rPr>
          <w:rFonts w:ascii="Times New Roman" w:hAnsi="Times New Roman" w:cs="Times New Roman"/>
          <w:sz w:val="24"/>
          <w:szCs w:val="24"/>
        </w:rPr>
        <w:t>(1984)</w:t>
      </w:r>
      <w:r>
        <w:rPr>
          <w:rFonts w:ascii="Times New Roman" w:hAnsi="Times New Roman" w:cs="Times New Roman"/>
          <w:sz w:val="24"/>
          <w:szCs w:val="24"/>
        </w:rPr>
        <w:t>,</w:t>
      </w:r>
      <w:r w:rsidR="001823BC">
        <w:rPr>
          <w:rFonts w:ascii="Times New Roman" w:hAnsi="Times New Roman" w:cs="Times New Roman"/>
          <w:sz w:val="24"/>
          <w:szCs w:val="24"/>
        </w:rPr>
        <w:t xml:space="preserve"> argument </w:t>
      </w:r>
      <w:r w:rsidR="006B2F82">
        <w:rPr>
          <w:rFonts w:ascii="Times New Roman" w:hAnsi="Times New Roman" w:cs="Times New Roman"/>
          <w:sz w:val="24"/>
          <w:szCs w:val="24"/>
        </w:rPr>
        <w:t xml:space="preserve">because it uses cinemas to make people learn about conflict. It is not the cause of conflict but is the solution to end the violent conflict. Filmmakers engage in violent conflicts and actions just to bring out the negative effects of conflict and the causes. This was the case study to help to study conflicts. It is not the cause of conflict. There are similarities about the </w:t>
      </w:r>
      <w:r w:rsidR="003858E2">
        <w:rPr>
          <w:rFonts w:ascii="Times New Roman" w:hAnsi="Times New Roman" w:cs="Times New Roman"/>
          <w:sz w:val="24"/>
          <w:szCs w:val="24"/>
        </w:rPr>
        <w:t>two stories,</w:t>
      </w:r>
      <w:r w:rsidR="006B2F82">
        <w:rPr>
          <w:rFonts w:ascii="Times New Roman" w:hAnsi="Times New Roman" w:cs="Times New Roman"/>
          <w:sz w:val="24"/>
          <w:szCs w:val="24"/>
        </w:rPr>
        <w:t xml:space="preserve"> both stories bring out th</w:t>
      </w:r>
      <w:r w:rsidR="003858E2">
        <w:rPr>
          <w:rFonts w:ascii="Times New Roman" w:hAnsi="Times New Roman" w:cs="Times New Roman"/>
          <w:sz w:val="24"/>
          <w:szCs w:val="24"/>
        </w:rPr>
        <w:t>e picture of how to end conflict</w:t>
      </w:r>
      <w:r w:rsidR="006B2F82">
        <w:rPr>
          <w:rFonts w:ascii="Times New Roman" w:hAnsi="Times New Roman" w:cs="Times New Roman"/>
          <w:sz w:val="24"/>
          <w:szCs w:val="24"/>
        </w:rPr>
        <w:t xml:space="preserve"> since they can carry </w:t>
      </w:r>
      <w:r w:rsidR="003858E2">
        <w:rPr>
          <w:rFonts w:ascii="Times New Roman" w:hAnsi="Times New Roman" w:cs="Times New Roman"/>
          <w:sz w:val="24"/>
          <w:szCs w:val="24"/>
        </w:rPr>
        <w:t xml:space="preserve">information to many audiences on the </w:t>
      </w:r>
      <w:r w:rsidR="003858E2">
        <w:rPr>
          <w:rFonts w:ascii="Times New Roman" w:hAnsi="Times New Roman" w:cs="Times New Roman"/>
          <w:sz w:val="24"/>
          <w:szCs w:val="24"/>
        </w:rPr>
        <w:lastRenderedPageBreak/>
        <w:t>negative effects of conflict and may people depend on the news and cinemas for information either recreational or formal.</w:t>
      </w:r>
    </w:p>
    <w:p w:rsidR="003858E2" w:rsidRDefault="00C03406" w:rsidP="006A115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 agree with both articles about conflict resolution in the world, they talk about the key element that causes conflict which is the media. In the first article, the media is used by the related groups to start and end conflict since it influences many peo</w:t>
      </w:r>
      <w:r>
        <w:rPr>
          <w:rFonts w:ascii="Times New Roman" w:hAnsi="Times New Roman" w:cs="Times New Roman"/>
          <w:sz w:val="24"/>
          <w:szCs w:val="24"/>
        </w:rPr>
        <w:t xml:space="preserve">ple in the </w:t>
      </w:r>
      <w:r w:rsidR="001823BC">
        <w:rPr>
          <w:rFonts w:ascii="Times New Roman" w:hAnsi="Times New Roman" w:cs="Times New Roman"/>
          <w:sz w:val="24"/>
          <w:szCs w:val="24"/>
        </w:rPr>
        <w:t xml:space="preserve">world. </w:t>
      </w:r>
      <w:r>
        <w:rPr>
          <w:rFonts w:ascii="Times New Roman" w:hAnsi="Times New Roman" w:cs="Times New Roman"/>
          <w:sz w:val="24"/>
          <w:szCs w:val="24"/>
        </w:rPr>
        <w:t>in the second article cinema which is another source of the media is used to end violent conflicts by creating the imaginary violent situation and the effects so that the world can see the effects and refrain from it.</w:t>
      </w:r>
      <w:r w:rsidR="005A7E40">
        <w:rPr>
          <w:rFonts w:ascii="Times New Roman" w:hAnsi="Times New Roman" w:cs="Times New Roman"/>
          <w:sz w:val="24"/>
          <w:szCs w:val="24"/>
        </w:rPr>
        <w:t xml:space="preserve"> Media is the source of conflict it can be used in a better way to end conflicts depending on the source and the audience the media can reach. </w:t>
      </w:r>
    </w:p>
    <w:p w:rsidR="0066535E" w:rsidRDefault="0066535E" w:rsidP="006A115F">
      <w:pPr>
        <w:spacing w:line="480" w:lineRule="auto"/>
        <w:jc w:val="both"/>
        <w:rPr>
          <w:rFonts w:ascii="Times New Roman" w:hAnsi="Times New Roman" w:cs="Times New Roman"/>
          <w:sz w:val="24"/>
          <w:szCs w:val="24"/>
        </w:rPr>
      </w:pPr>
    </w:p>
    <w:p w:rsidR="0066535E" w:rsidRDefault="0066535E" w:rsidP="006A115F">
      <w:pPr>
        <w:spacing w:line="480" w:lineRule="auto"/>
        <w:jc w:val="both"/>
        <w:rPr>
          <w:rFonts w:ascii="Times New Roman" w:hAnsi="Times New Roman" w:cs="Times New Roman"/>
          <w:sz w:val="24"/>
          <w:szCs w:val="24"/>
        </w:rPr>
      </w:pPr>
    </w:p>
    <w:p w:rsidR="0066535E" w:rsidRDefault="0066535E" w:rsidP="006A115F">
      <w:pPr>
        <w:spacing w:line="480" w:lineRule="auto"/>
        <w:jc w:val="both"/>
        <w:rPr>
          <w:rFonts w:ascii="Times New Roman" w:hAnsi="Times New Roman" w:cs="Times New Roman"/>
          <w:sz w:val="24"/>
          <w:szCs w:val="24"/>
        </w:rPr>
      </w:pPr>
    </w:p>
    <w:p w:rsidR="0066535E" w:rsidRDefault="0066535E" w:rsidP="006A115F">
      <w:pPr>
        <w:spacing w:line="480" w:lineRule="auto"/>
        <w:jc w:val="both"/>
        <w:rPr>
          <w:rFonts w:ascii="Times New Roman" w:hAnsi="Times New Roman" w:cs="Times New Roman"/>
          <w:sz w:val="24"/>
          <w:szCs w:val="24"/>
        </w:rPr>
      </w:pPr>
    </w:p>
    <w:p w:rsidR="00446E78" w:rsidRDefault="00446E78" w:rsidP="006A115F">
      <w:pPr>
        <w:spacing w:line="480" w:lineRule="auto"/>
        <w:jc w:val="both"/>
        <w:rPr>
          <w:rFonts w:ascii="Times New Roman" w:hAnsi="Times New Roman" w:cs="Times New Roman"/>
          <w:sz w:val="24"/>
          <w:szCs w:val="24"/>
        </w:rPr>
      </w:pPr>
    </w:p>
    <w:p w:rsidR="00446E78" w:rsidRDefault="00446E78" w:rsidP="006A115F">
      <w:pPr>
        <w:spacing w:line="480" w:lineRule="auto"/>
        <w:jc w:val="both"/>
        <w:rPr>
          <w:rFonts w:ascii="Times New Roman" w:hAnsi="Times New Roman" w:cs="Times New Roman"/>
          <w:sz w:val="24"/>
          <w:szCs w:val="24"/>
        </w:rPr>
      </w:pPr>
    </w:p>
    <w:p w:rsidR="00446E78" w:rsidRDefault="00446E78" w:rsidP="006A115F">
      <w:pPr>
        <w:spacing w:line="480" w:lineRule="auto"/>
        <w:jc w:val="both"/>
        <w:rPr>
          <w:rFonts w:ascii="Times New Roman" w:hAnsi="Times New Roman" w:cs="Times New Roman"/>
          <w:sz w:val="24"/>
          <w:szCs w:val="24"/>
        </w:rPr>
      </w:pPr>
    </w:p>
    <w:p w:rsidR="00446E78" w:rsidRDefault="00446E78" w:rsidP="006A115F">
      <w:pPr>
        <w:spacing w:line="480" w:lineRule="auto"/>
        <w:jc w:val="both"/>
        <w:rPr>
          <w:rFonts w:ascii="Times New Roman" w:hAnsi="Times New Roman" w:cs="Times New Roman"/>
          <w:sz w:val="24"/>
          <w:szCs w:val="24"/>
        </w:rPr>
      </w:pPr>
    </w:p>
    <w:p w:rsidR="00446E78" w:rsidRDefault="00446E78" w:rsidP="006A115F">
      <w:pPr>
        <w:spacing w:line="480" w:lineRule="auto"/>
        <w:jc w:val="both"/>
        <w:rPr>
          <w:rFonts w:ascii="Times New Roman" w:hAnsi="Times New Roman" w:cs="Times New Roman"/>
          <w:sz w:val="24"/>
          <w:szCs w:val="24"/>
        </w:rPr>
      </w:pPr>
    </w:p>
    <w:p w:rsidR="006A115F" w:rsidRDefault="006A115F" w:rsidP="006A115F">
      <w:pPr>
        <w:spacing w:line="480" w:lineRule="auto"/>
        <w:jc w:val="both"/>
        <w:rPr>
          <w:rFonts w:ascii="Times New Roman" w:hAnsi="Times New Roman" w:cs="Times New Roman"/>
          <w:sz w:val="24"/>
          <w:szCs w:val="24"/>
        </w:rPr>
      </w:pPr>
    </w:p>
    <w:p w:rsidR="0066535E" w:rsidRDefault="00C03406" w:rsidP="006A115F">
      <w:pPr>
        <w:spacing w:line="480" w:lineRule="auto"/>
        <w:jc w:val="center"/>
        <w:rPr>
          <w:rFonts w:ascii="Times New Roman" w:hAnsi="Times New Roman" w:cs="Times New Roman"/>
          <w:b/>
          <w:sz w:val="24"/>
          <w:szCs w:val="24"/>
        </w:rPr>
      </w:pPr>
      <w:r w:rsidRPr="0066535E">
        <w:rPr>
          <w:rFonts w:ascii="Times New Roman" w:hAnsi="Times New Roman" w:cs="Times New Roman"/>
          <w:b/>
          <w:sz w:val="24"/>
          <w:szCs w:val="24"/>
        </w:rPr>
        <w:lastRenderedPageBreak/>
        <w:t>References</w:t>
      </w:r>
    </w:p>
    <w:p w:rsidR="00BC21E2" w:rsidRPr="00446E78" w:rsidRDefault="00C03406" w:rsidP="006A115F">
      <w:pPr>
        <w:spacing w:line="480" w:lineRule="auto"/>
        <w:ind w:left="720" w:hanging="720"/>
        <w:rPr>
          <w:rFonts w:ascii="Times New Roman" w:hAnsi="Times New Roman" w:cs="Times New Roman"/>
          <w:sz w:val="24"/>
          <w:szCs w:val="24"/>
        </w:rPr>
      </w:pPr>
      <w:r w:rsidRPr="00446E78">
        <w:rPr>
          <w:rFonts w:ascii="Times New Roman" w:hAnsi="Times New Roman" w:cs="Times New Roman"/>
          <w:sz w:val="24"/>
          <w:szCs w:val="24"/>
        </w:rPr>
        <w:t>Arno, A. (1984). Communication, conflict, and storylines: The news media as actors in a cultural context. </w:t>
      </w:r>
      <w:r w:rsidRPr="00446E78">
        <w:rPr>
          <w:rFonts w:ascii="Times New Roman" w:hAnsi="Times New Roman" w:cs="Times New Roman"/>
          <w:i/>
          <w:iCs/>
          <w:sz w:val="24"/>
          <w:szCs w:val="24"/>
        </w:rPr>
        <w:t>The ne</w:t>
      </w:r>
      <w:r w:rsidRPr="00446E78">
        <w:rPr>
          <w:rFonts w:ascii="Times New Roman" w:hAnsi="Times New Roman" w:cs="Times New Roman"/>
          <w:i/>
          <w:iCs/>
          <w:sz w:val="24"/>
          <w:szCs w:val="24"/>
        </w:rPr>
        <w:t>ws media in national and international conflict</w:t>
      </w:r>
      <w:r w:rsidRPr="00446E78">
        <w:rPr>
          <w:rFonts w:ascii="Times New Roman" w:hAnsi="Times New Roman" w:cs="Times New Roman"/>
          <w:sz w:val="24"/>
          <w:szCs w:val="24"/>
        </w:rPr>
        <w:t>, 1-15.</w:t>
      </w:r>
    </w:p>
    <w:p w:rsidR="00BC21E2" w:rsidRPr="00446E78" w:rsidRDefault="00C03406" w:rsidP="006A115F">
      <w:pPr>
        <w:spacing w:line="480" w:lineRule="auto"/>
        <w:ind w:left="720" w:hanging="720"/>
        <w:rPr>
          <w:rFonts w:ascii="Times New Roman" w:hAnsi="Times New Roman" w:cs="Times New Roman"/>
          <w:sz w:val="24"/>
          <w:szCs w:val="24"/>
        </w:rPr>
      </w:pPr>
      <w:r w:rsidRPr="00446E78">
        <w:rPr>
          <w:rFonts w:ascii="Times New Roman" w:hAnsi="Times New Roman" w:cs="Times New Roman"/>
          <w:sz w:val="24"/>
          <w:szCs w:val="24"/>
        </w:rPr>
        <w:t>Smets, K. (2015). Cinemas of conflict: A framework of cinematic engagement with violent conflict, illustrated with Kurdish cinema. </w:t>
      </w:r>
      <w:r w:rsidRPr="00446E78">
        <w:rPr>
          <w:rFonts w:ascii="Times New Roman" w:hAnsi="Times New Roman" w:cs="Times New Roman"/>
          <w:i/>
          <w:iCs/>
          <w:sz w:val="24"/>
          <w:szCs w:val="24"/>
        </w:rPr>
        <w:t>International journal of communication.--</w:t>
      </w:r>
      <w:r w:rsidRPr="00446E78">
        <w:rPr>
          <w:rFonts w:ascii="Times New Roman" w:hAnsi="Times New Roman" w:cs="Times New Roman"/>
          <w:sz w:val="24"/>
          <w:szCs w:val="24"/>
        </w:rPr>
        <w:t>, </w:t>
      </w:r>
      <w:r w:rsidRPr="00446E78">
        <w:rPr>
          <w:rFonts w:ascii="Times New Roman" w:hAnsi="Times New Roman" w:cs="Times New Roman"/>
          <w:i/>
          <w:iCs/>
          <w:sz w:val="24"/>
          <w:szCs w:val="24"/>
        </w:rPr>
        <w:t>9</w:t>
      </w:r>
      <w:r w:rsidRPr="00446E78">
        <w:rPr>
          <w:rFonts w:ascii="Times New Roman" w:hAnsi="Times New Roman" w:cs="Times New Roman"/>
          <w:sz w:val="24"/>
          <w:szCs w:val="24"/>
        </w:rPr>
        <w:t xml:space="preserve">, </w:t>
      </w:r>
      <w:bookmarkStart w:id="0" w:name="_GoBack"/>
      <w:bookmarkEnd w:id="0"/>
      <w:r w:rsidRPr="00446E78">
        <w:rPr>
          <w:rFonts w:ascii="Times New Roman" w:hAnsi="Times New Roman" w:cs="Times New Roman"/>
          <w:sz w:val="24"/>
          <w:szCs w:val="24"/>
        </w:rPr>
        <w:t>796-817.</w:t>
      </w:r>
    </w:p>
    <w:sectPr w:rsidR="00BC21E2" w:rsidRPr="00446E78" w:rsidSect="00C273C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3406" w:rsidRDefault="00C03406">
      <w:pPr>
        <w:spacing w:after="0" w:line="240" w:lineRule="auto"/>
      </w:pPr>
      <w:r>
        <w:separator/>
      </w:r>
    </w:p>
  </w:endnote>
  <w:endnote w:type="continuationSeparator" w:id="0">
    <w:p w:rsidR="00C03406" w:rsidRDefault="00C034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3406" w:rsidRDefault="00C03406">
      <w:pPr>
        <w:spacing w:after="0" w:line="240" w:lineRule="auto"/>
      </w:pPr>
      <w:r>
        <w:separator/>
      </w:r>
    </w:p>
  </w:footnote>
  <w:footnote w:type="continuationSeparator" w:id="0">
    <w:p w:rsidR="00C03406" w:rsidRDefault="00C0340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97175183"/>
      <w:docPartObj>
        <w:docPartGallery w:val="Page Numbers (Top of Page)"/>
        <w:docPartUnique/>
      </w:docPartObj>
    </w:sdtPr>
    <w:sdtEndPr>
      <w:rPr>
        <w:noProof/>
      </w:rPr>
    </w:sdtEndPr>
    <w:sdtContent>
      <w:p w:rsidR="006A115F" w:rsidRDefault="00C03406">
        <w:pPr>
          <w:pStyle w:val="Header"/>
          <w:jc w:val="right"/>
        </w:pPr>
        <w:r>
          <w:rPr>
            <w:rFonts w:ascii="Times New Roman" w:hAnsi="Times New Roman" w:cs="Times New Roman"/>
            <w:sz w:val="24"/>
            <w:szCs w:val="24"/>
          </w:rPr>
          <w:t xml:space="preserve">READING RESPONSE                                                                                                                   </w:t>
        </w:r>
        <w:r>
          <w:fldChar w:fldCharType="begin"/>
        </w:r>
        <w:r>
          <w:instrText xml:space="preserve"> PAGE   \* MERGEFORMAT </w:instrText>
        </w:r>
        <w:r>
          <w:fldChar w:fldCharType="separate"/>
        </w:r>
        <w:r w:rsidR="002A45E6">
          <w:rPr>
            <w:noProof/>
          </w:rPr>
          <w:t>5</w:t>
        </w:r>
        <w:r>
          <w:rPr>
            <w:noProof/>
          </w:rPr>
          <w:fldChar w:fldCharType="end"/>
        </w:r>
      </w:p>
    </w:sdtContent>
  </w:sdt>
  <w:p w:rsidR="00DE2788" w:rsidRDefault="00DE2788" w:rsidP="006A115F">
    <w:pPr>
      <w:pStyle w:val="Header"/>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73C1" w:rsidRPr="00C273C1" w:rsidRDefault="00C273C1">
    <w:pPr>
      <w:pStyle w:val="Header"/>
      <w:rPr>
        <w:rFonts w:ascii="Times New Roman" w:hAnsi="Times New Roman" w:cs="Times New Roman"/>
        <w:sz w:val="24"/>
        <w:szCs w:val="24"/>
      </w:rPr>
    </w:pPr>
    <w:r>
      <w:rPr>
        <w:rFonts w:ascii="Times New Roman" w:hAnsi="Times New Roman" w:cs="Times New Roman"/>
        <w:sz w:val="24"/>
        <w:szCs w:val="24"/>
      </w:rPr>
      <w:t>Running Head: READING RESPONSE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7685"/>
    <w:rsid w:val="00157685"/>
    <w:rsid w:val="00177119"/>
    <w:rsid w:val="001823BC"/>
    <w:rsid w:val="001E66F8"/>
    <w:rsid w:val="00296BD0"/>
    <w:rsid w:val="002A45E6"/>
    <w:rsid w:val="002D2124"/>
    <w:rsid w:val="002D2218"/>
    <w:rsid w:val="00374B96"/>
    <w:rsid w:val="003858E2"/>
    <w:rsid w:val="00386521"/>
    <w:rsid w:val="00446E78"/>
    <w:rsid w:val="0054686E"/>
    <w:rsid w:val="005828F9"/>
    <w:rsid w:val="005A7E40"/>
    <w:rsid w:val="0066535E"/>
    <w:rsid w:val="006A115F"/>
    <w:rsid w:val="006B2F82"/>
    <w:rsid w:val="0073286C"/>
    <w:rsid w:val="00A92C0E"/>
    <w:rsid w:val="00BC21E2"/>
    <w:rsid w:val="00BD068A"/>
    <w:rsid w:val="00BF792F"/>
    <w:rsid w:val="00C03406"/>
    <w:rsid w:val="00C273C1"/>
    <w:rsid w:val="00C34269"/>
    <w:rsid w:val="00CC3AD1"/>
    <w:rsid w:val="00D84B74"/>
    <w:rsid w:val="00DE2788"/>
    <w:rsid w:val="00E3133F"/>
    <w:rsid w:val="00F24F50"/>
    <w:rsid w:val="00FB0F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27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2788"/>
  </w:style>
  <w:style w:type="paragraph" w:styleId="Footer">
    <w:name w:val="footer"/>
    <w:basedOn w:val="Normal"/>
    <w:link w:val="FooterChar"/>
    <w:uiPriority w:val="99"/>
    <w:unhideWhenUsed/>
    <w:rsid w:val="00DE27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278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27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2788"/>
  </w:style>
  <w:style w:type="paragraph" w:styleId="Footer">
    <w:name w:val="footer"/>
    <w:basedOn w:val="Normal"/>
    <w:link w:val="FooterChar"/>
    <w:uiPriority w:val="99"/>
    <w:unhideWhenUsed/>
    <w:rsid w:val="00DE27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27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762</Words>
  <Characters>4344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 254</dc:creator>
  <cp:lastModifiedBy>Windows User</cp:lastModifiedBy>
  <cp:revision>2</cp:revision>
  <dcterms:created xsi:type="dcterms:W3CDTF">2020-03-16T08:56:00Z</dcterms:created>
  <dcterms:modified xsi:type="dcterms:W3CDTF">2020-03-16T08:56:00Z</dcterms:modified>
</cp:coreProperties>
</file>